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87D79">
      <w:pPr>
        <w:numPr>
          <w:ilvl w:val="0"/>
          <w:numId w:val="0"/>
        </w:numPr>
        <w:jc w:val="center"/>
        <w:rPr>
          <w:rFonts w:hint="default" w:ascii="Arial" w:hAnsi="Arial" w:cs="Arial"/>
          <w:b/>
          <w:bCs/>
          <w:sz w:val="28"/>
          <w:szCs w:val="28"/>
          <w:lang w:val="tr-TR"/>
        </w:rPr>
      </w:pPr>
      <w:r>
        <w:rPr>
          <w:rFonts w:hint="default" w:ascii="Arial" w:hAnsi="Arial" w:cs="Arial"/>
          <w:b/>
          <w:bCs/>
          <w:sz w:val="28"/>
          <w:szCs w:val="28"/>
          <w:lang w:val="tr-TR"/>
        </w:rPr>
        <w:t>EK-19 : PROJE SONUÇ RAPORU İÇERİK ÖRNEĞİ</w:t>
      </w:r>
    </w:p>
    <w:p w14:paraId="0D6159AE">
      <w:pPr>
        <w:rPr>
          <w:rFonts w:ascii="Arial" w:hAnsi="Arial" w:cs="Arial"/>
          <w:b/>
          <w:bCs/>
          <w:sz w:val="24"/>
          <w:szCs w:val="24"/>
        </w:rPr>
      </w:pPr>
    </w:p>
    <w:p w14:paraId="1C39757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İÇİNDEKİLER </w:t>
      </w:r>
    </w:p>
    <w:p w14:paraId="474437E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YÖNETİCİ ÖZETİ</w:t>
      </w:r>
    </w:p>
    <w:p w14:paraId="37F1D33D">
      <w:pPr>
        <w:pStyle w:val="249"/>
        <w:numPr>
          <w:ilvl w:val="0"/>
          <w:numId w:val="11"/>
        </w:numPr>
        <w:spacing w:before="120" w:after="120" w:line="240" w:lineRule="auto"/>
        <w:ind w:left="284" w:hanging="284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PROJENİN AMACI VE KAPSAMI</w:t>
      </w:r>
    </w:p>
    <w:p w14:paraId="4E686578">
      <w:pPr>
        <w:pStyle w:val="249"/>
        <w:numPr>
          <w:ilvl w:val="0"/>
          <w:numId w:val="11"/>
        </w:numPr>
        <w:spacing w:before="120" w:after="120" w:line="240" w:lineRule="auto"/>
        <w:ind w:left="284" w:hanging="284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HAZIRLIK </w:t>
      </w:r>
      <w:r>
        <w:rPr>
          <w:rFonts w:hint="default" w:ascii="Arial" w:hAnsi="Arial" w:cs="Arial"/>
          <w:b/>
          <w:bCs/>
          <w:sz w:val="24"/>
          <w:szCs w:val="24"/>
          <w:lang w:val="tr-TR"/>
        </w:rPr>
        <w:t>ÇALIŞMALARI</w:t>
      </w:r>
    </w:p>
    <w:p w14:paraId="42B9092D">
      <w:pPr>
        <w:pStyle w:val="249"/>
        <w:numPr>
          <w:ilvl w:val="0"/>
          <w:numId w:val="12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 faaliyet planı taslağının hazırlanması</w:t>
      </w:r>
    </w:p>
    <w:p w14:paraId="6336669F">
      <w:pPr>
        <w:pStyle w:val="249"/>
        <w:numPr>
          <w:ilvl w:val="0"/>
          <w:numId w:val="12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Üst yönetim ve yöneticiler sunumlarının yapılması</w:t>
      </w:r>
    </w:p>
    <w:p w14:paraId="41E72EB4">
      <w:pPr>
        <w:pStyle w:val="249"/>
        <w:numPr>
          <w:ilvl w:val="0"/>
          <w:numId w:val="12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İş analiz formunun ve açıklamalarının firmaya uyarlanması</w:t>
      </w:r>
    </w:p>
    <w:p w14:paraId="675376CF">
      <w:pPr>
        <w:pStyle w:val="249"/>
        <w:numPr>
          <w:ilvl w:val="0"/>
          <w:numId w:val="12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Proje ekiplerinin </w:t>
      </w:r>
      <w:r>
        <w:rPr>
          <w:rFonts w:hint="default" w:ascii="Arial" w:hAnsi="Arial" w:cs="Arial"/>
          <w:sz w:val="22"/>
          <w:szCs w:val="22"/>
          <w:lang w:val="tr-TR"/>
        </w:rPr>
        <w:t>s</w:t>
      </w:r>
      <w:r>
        <w:rPr>
          <w:rFonts w:ascii="Arial" w:hAnsi="Arial" w:cs="Arial"/>
          <w:sz w:val="22"/>
          <w:szCs w:val="22"/>
        </w:rPr>
        <w:t>eçilmesi</w:t>
      </w:r>
    </w:p>
    <w:p w14:paraId="1D676FDE">
      <w:pPr>
        <w:pStyle w:val="249"/>
        <w:numPr>
          <w:ilvl w:val="0"/>
          <w:numId w:val="12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İş analiz planının hazırlanması</w:t>
      </w:r>
    </w:p>
    <w:p w14:paraId="7EE5A0C9">
      <w:pPr>
        <w:pStyle w:val="249"/>
        <w:numPr>
          <w:ilvl w:val="0"/>
          <w:numId w:val="12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Ortak klasörlerin açılması ve </w:t>
      </w:r>
      <w:r>
        <w:rPr>
          <w:rFonts w:hint="default" w:ascii="Arial" w:hAnsi="Arial" w:cs="Arial"/>
          <w:sz w:val="22"/>
          <w:szCs w:val="22"/>
          <w:lang w:val="tr-TR"/>
        </w:rPr>
        <w:t>i</w:t>
      </w:r>
      <w:r>
        <w:rPr>
          <w:rFonts w:ascii="Arial" w:hAnsi="Arial" w:cs="Arial"/>
          <w:sz w:val="22"/>
          <w:szCs w:val="22"/>
        </w:rPr>
        <w:t>şleyişi</w:t>
      </w:r>
    </w:p>
    <w:p w14:paraId="4BF3EA71">
      <w:pPr>
        <w:pStyle w:val="249"/>
        <w:numPr>
          <w:ilvl w:val="0"/>
          <w:numId w:val="12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b w:val="0"/>
          <w:bCs w:val="0"/>
          <w:sz w:val="22"/>
          <w:szCs w:val="22"/>
        </w:rPr>
      </w:pPr>
      <w:bookmarkStart w:id="0" w:name="_GoBack"/>
      <w:r>
        <w:rPr>
          <w:rFonts w:ascii="Arial" w:hAnsi="Arial" w:cs="Arial"/>
          <w:b w:val="0"/>
          <w:bCs w:val="0"/>
          <w:sz w:val="22"/>
          <w:szCs w:val="22"/>
        </w:rPr>
        <w:t>İş analiz ekibinin eğitilmesi</w:t>
      </w:r>
    </w:p>
    <w:bookmarkEnd w:id="0"/>
    <w:p w14:paraId="3B9BBED5">
      <w:pPr>
        <w:pStyle w:val="249"/>
        <w:numPr>
          <w:ilvl w:val="0"/>
          <w:numId w:val="11"/>
        </w:numPr>
        <w:spacing w:before="120" w:after="120" w:line="240" w:lineRule="auto"/>
        <w:ind w:left="284" w:hanging="284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İŞ ANALİZ GÖRÜŞMELERİ VE İNCELEME ÇALIŞMALARI</w:t>
      </w:r>
    </w:p>
    <w:p w14:paraId="084BD49B">
      <w:pPr>
        <w:pStyle w:val="249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Görüşülecek kişilere duyuru yapılması</w:t>
      </w:r>
    </w:p>
    <w:p w14:paraId="22313C83">
      <w:pPr>
        <w:pStyle w:val="249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tr-TR"/>
        </w:rPr>
        <w:t>İ</w:t>
      </w:r>
      <w:r>
        <w:rPr>
          <w:rFonts w:hint="default" w:ascii="Arial" w:hAnsi="Arial" w:cs="Arial"/>
          <w:sz w:val="22"/>
          <w:szCs w:val="22"/>
          <w:lang w:val="tr-TR"/>
        </w:rPr>
        <w:t>lk i</w:t>
      </w:r>
      <w:r>
        <w:rPr>
          <w:rFonts w:ascii="Arial" w:hAnsi="Arial" w:cs="Arial"/>
          <w:sz w:val="22"/>
          <w:szCs w:val="22"/>
          <w:lang w:val="tr-TR"/>
        </w:rPr>
        <w:t>ş</w:t>
      </w:r>
      <w:r>
        <w:rPr>
          <w:rFonts w:hint="default" w:ascii="Arial" w:hAnsi="Arial" w:cs="Arial"/>
          <w:sz w:val="22"/>
          <w:szCs w:val="22"/>
          <w:lang w:val="tr-TR"/>
        </w:rPr>
        <w:t xml:space="preserve"> analiz görüşmelerinin izlenmesi </w:t>
      </w:r>
    </w:p>
    <w:p w14:paraId="244C715F">
      <w:pPr>
        <w:pStyle w:val="249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İş analiz görüşmelerinin yapılması </w:t>
      </w:r>
    </w:p>
    <w:p w14:paraId="43557B98">
      <w:pPr>
        <w:pStyle w:val="249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İnceleyen kişilere duyuru yapılması</w:t>
      </w:r>
    </w:p>
    <w:p w14:paraId="23A61411">
      <w:pPr>
        <w:pStyle w:val="249"/>
        <w:numPr>
          <w:ilvl w:val="0"/>
          <w:numId w:val="13"/>
        </w:numPr>
        <w:spacing w:before="120" w:after="120" w:line="240" w:lineRule="auto"/>
        <w:ind w:left="714" w:hanging="357"/>
        <w:contextualSpacing w:val="0"/>
        <w:rPr>
          <w:rFonts w:hint="default" w:ascii="Arial" w:hAnsi="Arial" w:cs="Arial"/>
          <w:sz w:val="22"/>
          <w:szCs w:val="22"/>
          <w:lang w:val="tr-TR"/>
        </w:rPr>
      </w:pPr>
      <w:r>
        <w:rPr>
          <w:rFonts w:hint="default" w:ascii="Arial" w:hAnsi="Arial" w:cs="Arial"/>
          <w:sz w:val="22"/>
          <w:szCs w:val="22"/>
          <w:lang w:val="tr-TR"/>
        </w:rPr>
        <w:t>İş analiz formlarının incelenmesi</w:t>
      </w:r>
    </w:p>
    <w:p w14:paraId="6BEB614B">
      <w:pPr>
        <w:pStyle w:val="249"/>
        <w:numPr>
          <w:ilvl w:val="0"/>
          <w:numId w:val="11"/>
        </w:numPr>
        <w:spacing w:before="120" w:after="120" w:line="240" w:lineRule="auto"/>
        <w:ind w:left="284" w:hanging="284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STANDARTLAŞTIRMA ÇALIŞMALARI VE İŞ TANIMLARININ YAZILMASI</w:t>
      </w:r>
    </w:p>
    <w:p w14:paraId="5A7157A1">
      <w:pPr>
        <w:pStyle w:val="249"/>
        <w:numPr>
          <w:ilvl w:val="0"/>
          <w:numId w:val="14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Standartlaştırma toplantılarının yapılması</w:t>
      </w:r>
    </w:p>
    <w:p w14:paraId="4D4EEA08">
      <w:pPr>
        <w:pStyle w:val="249"/>
        <w:numPr>
          <w:ilvl w:val="0"/>
          <w:numId w:val="14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İş tanımı form</w:t>
      </w:r>
      <w:r>
        <w:rPr>
          <w:rFonts w:hint="default" w:ascii="Arial" w:hAnsi="Arial" w:cs="Arial"/>
          <w:sz w:val="22"/>
          <w:szCs w:val="22"/>
          <w:lang w:val="tr-TR"/>
        </w:rPr>
        <w:t>unu</w:t>
      </w:r>
      <w:r>
        <w:rPr>
          <w:rFonts w:ascii="Arial" w:hAnsi="Arial" w:cs="Arial"/>
          <w:sz w:val="22"/>
          <w:szCs w:val="22"/>
        </w:rPr>
        <w:t>n hazırlanması</w:t>
      </w:r>
    </w:p>
    <w:p w14:paraId="02AAD7C6">
      <w:pPr>
        <w:pStyle w:val="249"/>
        <w:numPr>
          <w:ilvl w:val="0"/>
          <w:numId w:val="14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İş tanımlarının hazırlanması</w:t>
      </w:r>
    </w:p>
    <w:p w14:paraId="79450D1B">
      <w:pPr>
        <w:pStyle w:val="249"/>
        <w:numPr>
          <w:ilvl w:val="0"/>
          <w:numId w:val="14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  <w:lang w:val="tr-TR"/>
        </w:rPr>
        <w:t>Genel</w:t>
      </w:r>
      <w:r>
        <w:rPr>
          <w:rFonts w:ascii="Arial" w:hAnsi="Arial" w:cs="Arial"/>
          <w:sz w:val="22"/>
          <w:szCs w:val="22"/>
        </w:rPr>
        <w:t xml:space="preserve"> görev ve sorumlulukların belirlenmesi</w:t>
      </w:r>
    </w:p>
    <w:p w14:paraId="7849BDEF">
      <w:pPr>
        <w:pStyle w:val="249"/>
        <w:numPr>
          <w:ilvl w:val="0"/>
          <w:numId w:val="11"/>
        </w:numPr>
        <w:spacing w:before="120" w:after="120" w:line="240" w:lineRule="auto"/>
        <w:ind w:left="284" w:hanging="284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ORGANİZASYON PROSEDÜRÜNÜN VE EL KİTABININ HAZIRLANMASI</w:t>
      </w:r>
    </w:p>
    <w:p w14:paraId="09DCAF80">
      <w:pPr>
        <w:pStyle w:val="249"/>
        <w:numPr>
          <w:ilvl w:val="0"/>
          <w:numId w:val="15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Organizasyon şemalarının hazırlanması</w:t>
      </w:r>
    </w:p>
    <w:p w14:paraId="1DEB0734">
      <w:pPr>
        <w:pStyle w:val="249"/>
        <w:numPr>
          <w:ilvl w:val="0"/>
          <w:numId w:val="15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Organizasyon prosedürünün hazırlanması</w:t>
      </w:r>
    </w:p>
    <w:p w14:paraId="0660AC3C">
      <w:pPr>
        <w:pStyle w:val="249"/>
        <w:numPr>
          <w:ilvl w:val="0"/>
          <w:numId w:val="15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Organizasyon el kitabının hazırlanması</w:t>
      </w:r>
    </w:p>
    <w:p w14:paraId="61769B32">
      <w:pPr>
        <w:pStyle w:val="249"/>
        <w:ind w:left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3A08B19">
      <w:pPr>
        <w:pStyle w:val="249"/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EKLER</w:t>
      </w:r>
    </w:p>
    <w:p w14:paraId="3F6EE938">
      <w:pPr>
        <w:pStyle w:val="249"/>
        <w:ind w:left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F4BB470">
      <w:pPr>
        <w:pStyle w:val="249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EK-1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:</w:t>
      </w:r>
      <w:r>
        <w:rPr>
          <w:rFonts w:hint="default" w:ascii="Arial" w:hAnsi="Arial" w:cs="Arial"/>
          <w:sz w:val="22"/>
          <w:szCs w:val="22"/>
          <w:lang w:val="tr-TR"/>
        </w:rPr>
        <w:t xml:space="preserve"> ............. İş Analiz </w:t>
      </w:r>
      <w:r>
        <w:rPr>
          <w:rFonts w:ascii="Arial" w:hAnsi="Arial" w:cs="Arial"/>
          <w:sz w:val="22"/>
          <w:szCs w:val="22"/>
        </w:rPr>
        <w:t>Proje</w:t>
      </w:r>
      <w:r>
        <w:rPr>
          <w:rFonts w:hint="default" w:ascii="Arial" w:hAnsi="Arial" w:cs="Arial"/>
          <w:sz w:val="22"/>
          <w:szCs w:val="22"/>
          <w:lang w:val="tr-TR"/>
        </w:rPr>
        <w:t>si</w:t>
      </w:r>
      <w:r>
        <w:rPr>
          <w:rFonts w:ascii="Arial" w:hAnsi="Arial" w:cs="Arial"/>
          <w:sz w:val="22"/>
          <w:szCs w:val="22"/>
        </w:rPr>
        <w:t xml:space="preserve"> Faaliyet Planı </w:t>
      </w:r>
    </w:p>
    <w:p w14:paraId="0792A97F">
      <w:pPr>
        <w:pStyle w:val="249"/>
        <w:spacing w:before="60" w:after="60"/>
        <w:ind w:left="0"/>
        <w:contextualSpacing w:val="0"/>
        <w:jc w:val="both"/>
        <w:rPr>
          <w:rFonts w:hint="default" w:ascii="Arial" w:hAnsi="Arial" w:eastAsia="Times New Roman" w:cs="Arial"/>
          <w:kern w:val="0"/>
          <w:sz w:val="22"/>
          <w:szCs w:val="22"/>
          <w:lang w:val="tr-TR" w:eastAsia="tr-TR"/>
          <w14:ligatures w14:val="none"/>
        </w:rPr>
      </w:pPr>
      <w:r>
        <w:rPr>
          <w:rFonts w:ascii="Arial" w:hAnsi="Arial" w:eastAsia="Times New Roman" w:cs="Arial"/>
          <w:kern w:val="0"/>
          <w:sz w:val="22"/>
          <w:szCs w:val="22"/>
          <w:lang w:eastAsia="tr-TR"/>
          <w14:ligatures w14:val="none"/>
        </w:rPr>
        <w:t xml:space="preserve">EK-2 </w:t>
      </w:r>
      <w:r>
        <w:rPr>
          <w:rFonts w:ascii="Arial" w:hAnsi="Arial" w:eastAsia="Times New Roman" w:cs="Arial"/>
          <w:kern w:val="0"/>
          <w:sz w:val="22"/>
          <w:szCs w:val="22"/>
          <w:lang w:eastAsia="tr-TR"/>
          <w14:ligatures w14:val="none"/>
        </w:rPr>
        <w:tab/>
      </w:r>
      <w:r>
        <w:rPr>
          <w:rFonts w:ascii="Arial" w:hAnsi="Arial" w:eastAsia="Times New Roman" w:cs="Arial"/>
          <w:kern w:val="0"/>
          <w:sz w:val="22"/>
          <w:szCs w:val="22"/>
          <w:lang w:eastAsia="tr-TR"/>
          <w14:ligatures w14:val="none"/>
        </w:rPr>
        <w:t xml:space="preserve">: </w:t>
      </w:r>
      <w:r>
        <w:rPr>
          <w:rFonts w:hint="default" w:ascii="Arial" w:hAnsi="Arial" w:eastAsia="Times New Roman" w:cs="Arial"/>
          <w:kern w:val="0"/>
          <w:sz w:val="22"/>
          <w:szCs w:val="22"/>
          <w:lang w:val="en-US" w:eastAsia="tr-TR"/>
          <w14:ligatures w14:val="none"/>
        </w:rPr>
        <w:t xml:space="preserve">............. İş Analiz Projesi </w:t>
      </w:r>
      <w:r>
        <w:rPr>
          <w:rFonts w:ascii="Arial" w:hAnsi="Arial" w:cs="Arial"/>
          <w:sz w:val="22"/>
          <w:szCs w:val="22"/>
        </w:rPr>
        <w:t>Yönetici Sunum</w:t>
      </w:r>
      <w:r>
        <w:rPr>
          <w:rFonts w:hint="default" w:ascii="Arial" w:hAnsi="Arial" w:cs="Arial"/>
          <w:sz w:val="22"/>
          <w:szCs w:val="22"/>
          <w:lang w:val="tr-TR"/>
        </w:rPr>
        <w:t>ları *</w:t>
      </w:r>
    </w:p>
    <w:p w14:paraId="59D78542">
      <w:pPr>
        <w:pStyle w:val="249"/>
        <w:spacing w:before="60" w:after="60"/>
        <w:ind w:left="0"/>
        <w:contextualSpacing w:val="0"/>
        <w:jc w:val="both"/>
        <w:rPr>
          <w:rFonts w:ascii="Arial" w:hAnsi="Arial" w:eastAsia="Times New Roman" w:cs="Arial"/>
          <w:kern w:val="0"/>
          <w:sz w:val="22"/>
          <w:szCs w:val="22"/>
          <w:lang w:eastAsia="tr-TR"/>
          <w14:ligatures w14:val="none"/>
        </w:rPr>
      </w:pPr>
      <w:r>
        <w:rPr>
          <w:rFonts w:ascii="Arial" w:hAnsi="Arial" w:eastAsia="Times New Roman" w:cs="Arial"/>
          <w:kern w:val="0"/>
          <w:sz w:val="22"/>
          <w:szCs w:val="22"/>
          <w:lang w:eastAsia="tr-TR"/>
          <w14:ligatures w14:val="none"/>
        </w:rPr>
        <w:t xml:space="preserve">EK-3 </w:t>
      </w:r>
      <w:r>
        <w:rPr>
          <w:rFonts w:ascii="Arial" w:hAnsi="Arial" w:eastAsia="Times New Roman" w:cs="Arial"/>
          <w:kern w:val="0"/>
          <w:sz w:val="22"/>
          <w:szCs w:val="22"/>
          <w:lang w:eastAsia="tr-TR"/>
          <w14:ligatures w14:val="none"/>
        </w:rPr>
        <w:tab/>
      </w:r>
      <w:r>
        <w:rPr>
          <w:rFonts w:ascii="Arial" w:hAnsi="Arial" w:eastAsia="Times New Roman" w:cs="Arial"/>
          <w:kern w:val="0"/>
          <w:sz w:val="22"/>
          <w:szCs w:val="22"/>
          <w:lang w:eastAsia="tr-TR"/>
          <w14:ligatures w14:val="none"/>
        </w:rPr>
        <w:t xml:space="preserve">: </w:t>
      </w:r>
      <w:r>
        <w:rPr>
          <w:rFonts w:hint="default" w:ascii="Arial" w:hAnsi="Arial" w:eastAsia="Times New Roman" w:cs="Arial"/>
          <w:kern w:val="0"/>
          <w:sz w:val="22"/>
          <w:szCs w:val="22"/>
          <w:lang w:val="en-US" w:eastAsia="tr-TR"/>
          <w14:ligatures w14:val="none"/>
        </w:rPr>
        <w:t>..............</w:t>
      </w:r>
      <w:r>
        <w:rPr>
          <w:rFonts w:ascii="Arial" w:hAnsi="Arial" w:eastAsia="Times New Roman" w:cs="Arial"/>
          <w:kern w:val="0"/>
          <w:sz w:val="22"/>
          <w:szCs w:val="22"/>
          <w:lang w:eastAsia="tr-TR"/>
          <w14:ligatures w14:val="none"/>
        </w:rPr>
        <w:t>İş Analiz Formu</w:t>
      </w:r>
    </w:p>
    <w:p w14:paraId="207D1573">
      <w:pPr>
        <w:tabs>
          <w:tab w:val="left" w:pos="-37"/>
        </w:tabs>
        <w:spacing w:before="60" w:after="60" w:line="240" w:lineRule="auto"/>
        <w:jc w:val="both"/>
        <w:rPr>
          <w:rFonts w:hint="default" w:ascii="Arial" w:hAnsi="Arial" w:eastAsia="Times New Roman" w:cs="Arial"/>
          <w:kern w:val="0"/>
          <w:sz w:val="22"/>
          <w:szCs w:val="22"/>
          <w:lang w:val="tr-TR" w:eastAsia="tr-TR"/>
          <w14:ligatures w14:val="none"/>
        </w:rPr>
      </w:pP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 xml:space="preserve">EK-4 </w:t>
      </w: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ab/>
      </w: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 xml:space="preserve">: </w:t>
      </w:r>
      <w:r>
        <w:rPr>
          <w:rFonts w:hint="default" w:ascii="Arial" w:hAnsi="Arial" w:eastAsia="Times New Roman" w:cs="Arial"/>
          <w:color w:val="000000"/>
          <w:kern w:val="0"/>
          <w:sz w:val="22"/>
          <w:szCs w:val="22"/>
          <w:lang w:val="en-US" w:eastAsia="tr-TR"/>
          <w14:ligatures w14:val="none"/>
        </w:rPr>
        <w:t>..............</w:t>
      </w:r>
      <w:r>
        <w:rPr>
          <w:rFonts w:ascii="Arial" w:hAnsi="Arial" w:cs="Arial"/>
          <w:sz w:val="22"/>
          <w:szCs w:val="22"/>
        </w:rPr>
        <w:t>İş Analiz Formu Açıklamaları</w:t>
      </w:r>
      <w:r>
        <w:rPr>
          <w:rFonts w:hint="default" w:ascii="Arial" w:hAnsi="Arial" w:cs="Arial"/>
          <w:sz w:val="22"/>
          <w:szCs w:val="22"/>
          <w:lang w:val="tr-TR"/>
        </w:rPr>
        <w:t xml:space="preserve"> </w:t>
      </w:r>
    </w:p>
    <w:p w14:paraId="1F197468">
      <w:pPr>
        <w:spacing w:before="60"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 xml:space="preserve">EK-5 </w:t>
      </w: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ab/>
      </w: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 xml:space="preserve">: </w:t>
      </w:r>
      <w:r>
        <w:rPr>
          <w:rFonts w:hint="default" w:ascii="Arial" w:hAnsi="Arial" w:eastAsia="Times New Roman" w:cs="Arial"/>
          <w:color w:val="000000"/>
          <w:kern w:val="0"/>
          <w:sz w:val="22"/>
          <w:szCs w:val="22"/>
          <w:lang w:val="en-US" w:eastAsia="tr-TR"/>
          <w14:ligatures w14:val="none"/>
        </w:rPr>
        <w:t>..............</w:t>
      </w:r>
      <w:r>
        <w:rPr>
          <w:rFonts w:ascii="Arial" w:hAnsi="Arial" w:cs="Arial"/>
          <w:sz w:val="22"/>
          <w:szCs w:val="22"/>
        </w:rPr>
        <w:t>İş Analiz Ekipleri Listesi</w:t>
      </w:r>
    </w:p>
    <w:p w14:paraId="71F4968C">
      <w:pPr>
        <w:spacing w:before="60" w:after="60"/>
        <w:jc w:val="both"/>
        <w:rPr>
          <w:rFonts w:hint="default" w:ascii="Arial" w:hAnsi="Arial" w:cs="Arial"/>
          <w:sz w:val="22"/>
          <w:szCs w:val="22"/>
          <w:lang w:val="tr-TR"/>
        </w:rPr>
      </w:pPr>
      <w:r>
        <w:rPr>
          <w:rFonts w:ascii="Arial" w:hAnsi="Arial" w:cs="Arial"/>
          <w:sz w:val="22"/>
          <w:szCs w:val="22"/>
        </w:rPr>
        <w:t>EK-6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hint="default" w:ascii="Arial" w:hAnsi="Arial" w:cs="Arial"/>
          <w:sz w:val="22"/>
          <w:szCs w:val="22"/>
          <w:lang w:val="tr-TR"/>
        </w:rPr>
        <w:t>..............</w:t>
      </w:r>
      <w:r>
        <w:rPr>
          <w:rFonts w:ascii="Arial" w:hAnsi="Arial" w:cs="Arial"/>
          <w:sz w:val="22"/>
          <w:szCs w:val="22"/>
          <w:lang w:val="tr-TR"/>
        </w:rPr>
        <w:t>İş</w:t>
      </w:r>
      <w:r>
        <w:rPr>
          <w:rFonts w:hint="default" w:ascii="Arial" w:hAnsi="Arial" w:cs="Arial"/>
          <w:sz w:val="22"/>
          <w:szCs w:val="22"/>
          <w:lang w:val="tr-TR"/>
        </w:rPr>
        <w:t xml:space="preserve"> Analiz Eğitimi Sunumu *</w:t>
      </w:r>
    </w:p>
    <w:p w14:paraId="4FDB1F45">
      <w:pPr>
        <w:spacing w:before="60" w:after="60"/>
        <w:jc w:val="both"/>
        <w:rPr>
          <w:rFonts w:hint="default" w:ascii="Arial" w:hAnsi="Arial" w:cs="Arial"/>
          <w:sz w:val="22"/>
          <w:szCs w:val="22"/>
          <w:lang w:val="tr-TR"/>
        </w:rPr>
      </w:pPr>
      <w:r>
        <w:rPr>
          <w:rFonts w:hint="default" w:ascii="Arial" w:hAnsi="Arial" w:cs="Arial"/>
          <w:sz w:val="22"/>
          <w:szCs w:val="22"/>
          <w:lang w:val="tr-TR"/>
        </w:rPr>
        <w:t xml:space="preserve">EK-7   </w:t>
      </w:r>
      <w:r>
        <w:rPr>
          <w:rFonts w:hint="default" w:ascii="Arial" w:hAnsi="Arial" w:cs="Arial"/>
          <w:sz w:val="22"/>
          <w:szCs w:val="22"/>
          <w:lang w:val="tr-TR"/>
        </w:rPr>
        <w:tab/>
      </w:r>
      <w:r>
        <w:rPr>
          <w:rFonts w:hint="default" w:ascii="Arial" w:hAnsi="Arial" w:cs="Arial"/>
          <w:sz w:val="22"/>
          <w:szCs w:val="22"/>
          <w:lang w:val="tr-TR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Görüşülecek kişilere </w:t>
      </w:r>
      <w:r>
        <w:rPr>
          <w:rFonts w:hint="default" w:ascii="Arial" w:hAnsi="Arial" w:cs="Arial"/>
          <w:sz w:val="22"/>
          <w:szCs w:val="22"/>
          <w:lang w:val="tr-TR"/>
        </w:rPr>
        <w:t>yapılan duyuru</w:t>
      </w:r>
    </w:p>
    <w:p w14:paraId="4265288D">
      <w:pPr>
        <w:spacing w:before="60"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EK-</w:t>
      </w:r>
      <w:r>
        <w:rPr>
          <w:rFonts w:hint="default" w:ascii="Arial" w:hAnsi="Arial" w:cs="Arial"/>
          <w:sz w:val="22"/>
          <w:szCs w:val="22"/>
          <w:lang w:val="tr-TR"/>
        </w:rPr>
        <w:t>8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: Görüşme Kontrol Listesi</w:t>
      </w:r>
    </w:p>
    <w:p w14:paraId="61D7C6C6">
      <w:pPr>
        <w:spacing w:before="60" w:after="60"/>
        <w:jc w:val="both"/>
        <w:rPr>
          <w:rFonts w:hint="default" w:ascii="Arial" w:hAnsi="Arial" w:cs="Arial"/>
          <w:sz w:val="22"/>
          <w:szCs w:val="22"/>
          <w:lang w:val="tr-TR" w:eastAsia="en-US"/>
        </w:rPr>
      </w:pPr>
      <w:r>
        <w:rPr>
          <w:rFonts w:ascii="Arial" w:hAnsi="Arial" w:cs="Arial"/>
          <w:sz w:val="22"/>
          <w:szCs w:val="22"/>
          <w:lang w:val="tr-TR" w:eastAsia="en-US"/>
        </w:rPr>
        <w:t>EK-</w:t>
      </w:r>
      <w:r>
        <w:rPr>
          <w:rFonts w:hint="default" w:ascii="Arial" w:hAnsi="Arial" w:cs="Arial"/>
          <w:sz w:val="22"/>
          <w:szCs w:val="22"/>
          <w:lang w:val="tr-TR" w:eastAsia="en-US"/>
        </w:rPr>
        <w:t>9</w:t>
      </w:r>
      <w:r>
        <w:rPr>
          <w:rFonts w:ascii="Arial" w:hAnsi="Arial" w:cs="Arial"/>
          <w:sz w:val="22"/>
          <w:szCs w:val="22"/>
          <w:lang w:val="tr-TR" w:eastAsia="en-US"/>
        </w:rPr>
        <w:t xml:space="preserve"> </w:t>
      </w:r>
      <w:r>
        <w:rPr>
          <w:rFonts w:ascii="Arial" w:hAnsi="Arial" w:cs="Arial"/>
          <w:sz w:val="22"/>
          <w:szCs w:val="22"/>
          <w:lang w:val="tr-TR" w:eastAsia="en-US"/>
        </w:rPr>
        <w:tab/>
      </w:r>
      <w:r>
        <w:rPr>
          <w:rFonts w:ascii="Arial" w:hAnsi="Arial" w:cs="Arial"/>
          <w:sz w:val="22"/>
          <w:szCs w:val="22"/>
          <w:lang w:val="tr-TR" w:eastAsia="en-US"/>
        </w:rPr>
        <w:t>: İnceleyenler</w:t>
      </w:r>
      <w:r>
        <w:rPr>
          <w:rFonts w:hint="default" w:ascii="Arial" w:hAnsi="Arial" w:cs="Arial"/>
          <w:sz w:val="22"/>
          <w:szCs w:val="22"/>
          <w:lang w:val="tr-TR" w:eastAsia="en-US"/>
        </w:rPr>
        <w:t>e Gönderilen Duyuru</w:t>
      </w:r>
    </w:p>
    <w:p w14:paraId="601F4054">
      <w:pPr>
        <w:spacing w:before="60" w:after="60"/>
        <w:jc w:val="both"/>
        <w:rPr>
          <w:rFonts w:hint="default" w:ascii="Arial" w:hAnsi="Arial" w:cs="Arial"/>
          <w:sz w:val="22"/>
          <w:szCs w:val="22"/>
          <w:lang w:val="tr-TR" w:eastAsia="en-US"/>
        </w:rPr>
      </w:pPr>
      <w:r>
        <w:rPr>
          <w:rFonts w:ascii="Arial" w:hAnsi="Arial" w:cs="Arial"/>
          <w:sz w:val="22"/>
          <w:szCs w:val="22"/>
          <w:lang w:val="tr-TR" w:eastAsia="en-US"/>
        </w:rPr>
        <w:t>EK-</w:t>
      </w:r>
      <w:r>
        <w:rPr>
          <w:rFonts w:hint="default" w:ascii="Arial" w:hAnsi="Arial" w:cs="Arial"/>
          <w:sz w:val="22"/>
          <w:szCs w:val="22"/>
          <w:lang w:val="tr-TR" w:eastAsia="en-US"/>
        </w:rPr>
        <w:t>10</w:t>
      </w:r>
      <w:r>
        <w:rPr>
          <w:rFonts w:ascii="Arial" w:hAnsi="Arial" w:cs="Arial"/>
          <w:sz w:val="22"/>
          <w:szCs w:val="22"/>
          <w:lang w:val="tr-TR" w:eastAsia="en-US"/>
        </w:rPr>
        <w:t xml:space="preserve"> </w:t>
      </w:r>
      <w:r>
        <w:rPr>
          <w:rFonts w:ascii="Arial" w:hAnsi="Arial" w:cs="Arial"/>
          <w:sz w:val="22"/>
          <w:szCs w:val="22"/>
          <w:lang w:val="tr-TR" w:eastAsia="en-US"/>
        </w:rPr>
        <w:tab/>
      </w:r>
      <w:r>
        <w:rPr>
          <w:rFonts w:ascii="Arial" w:hAnsi="Arial" w:cs="Arial"/>
          <w:sz w:val="22"/>
          <w:szCs w:val="22"/>
          <w:lang w:val="tr-TR" w:eastAsia="en-US"/>
        </w:rPr>
        <w:t xml:space="preserve">:  Standartlaştırma </w:t>
      </w:r>
      <w:r>
        <w:rPr>
          <w:rFonts w:hint="default" w:ascii="Arial" w:hAnsi="Arial" w:cs="Arial"/>
          <w:sz w:val="22"/>
          <w:szCs w:val="22"/>
          <w:lang w:val="tr-TR" w:eastAsia="en-US"/>
        </w:rPr>
        <w:t xml:space="preserve">Sonuç </w:t>
      </w:r>
      <w:r>
        <w:rPr>
          <w:rFonts w:ascii="Arial" w:hAnsi="Arial" w:cs="Arial"/>
          <w:sz w:val="22"/>
          <w:szCs w:val="22"/>
          <w:lang w:val="tr-TR" w:eastAsia="en-US"/>
        </w:rPr>
        <w:t>Tablo</w:t>
      </w:r>
      <w:r>
        <w:rPr>
          <w:rFonts w:hint="default" w:ascii="Arial" w:hAnsi="Arial" w:cs="Arial"/>
          <w:sz w:val="22"/>
          <w:szCs w:val="22"/>
          <w:lang w:val="tr-TR" w:eastAsia="en-US"/>
        </w:rPr>
        <w:t>su *</w:t>
      </w:r>
    </w:p>
    <w:p w14:paraId="75DEBEA9">
      <w:pPr>
        <w:spacing w:before="60"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EK-</w:t>
      </w:r>
      <w:r>
        <w:rPr>
          <w:rFonts w:hint="default" w:ascii="Arial" w:hAnsi="Arial" w:cs="Arial"/>
          <w:sz w:val="22"/>
          <w:szCs w:val="22"/>
          <w:lang w:val="tr-TR"/>
        </w:rPr>
        <w:t>11</w:t>
      </w:r>
      <w:r>
        <w:rPr>
          <w:rFonts w:ascii="Arial" w:hAnsi="Arial" w:cs="Arial"/>
          <w:sz w:val="22"/>
          <w:szCs w:val="22"/>
        </w:rPr>
        <w:t xml:space="preserve"> : </w:t>
      </w:r>
      <w:r>
        <w:rPr>
          <w:rFonts w:hint="default" w:ascii="Arial" w:hAnsi="Arial" w:cs="Arial"/>
          <w:sz w:val="22"/>
          <w:szCs w:val="22"/>
          <w:lang w:val="tr-TR"/>
        </w:rPr>
        <w:t xml:space="preserve">..................  </w:t>
      </w:r>
      <w:r>
        <w:rPr>
          <w:rFonts w:ascii="Arial" w:hAnsi="Arial" w:cs="Arial"/>
          <w:sz w:val="22"/>
          <w:szCs w:val="22"/>
        </w:rPr>
        <w:t>İş Tanımı Formu</w:t>
      </w:r>
    </w:p>
    <w:p w14:paraId="49F8AD47">
      <w:pPr>
        <w:spacing w:before="60"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EK-1</w:t>
      </w:r>
      <w:r>
        <w:rPr>
          <w:rFonts w:hint="default" w:ascii="Arial" w:hAnsi="Arial" w:cs="Arial"/>
          <w:sz w:val="22"/>
          <w:szCs w:val="22"/>
          <w:lang w:val="tr-TR"/>
        </w:rPr>
        <w:t>2</w:t>
      </w:r>
      <w:r>
        <w:rPr>
          <w:rFonts w:hint="default" w:ascii="Arial" w:hAnsi="Arial" w:cs="Arial"/>
          <w:sz w:val="22"/>
          <w:szCs w:val="22"/>
          <w:lang w:val="tr-TR"/>
        </w:rPr>
        <w:tab/>
      </w:r>
      <w:r>
        <w:rPr>
          <w:rFonts w:hint="default" w:ascii="Arial" w:hAnsi="Arial" w:cs="Arial"/>
          <w:sz w:val="22"/>
          <w:szCs w:val="22"/>
          <w:lang w:val="tr-TR"/>
        </w:rPr>
        <w:t xml:space="preserve">: </w:t>
      </w:r>
      <w:r>
        <w:rPr>
          <w:rFonts w:ascii="Arial" w:hAnsi="Arial" w:cs="Arial"/>
          <w:sz w:val="22"/>
          <w:szCs w:val="22"/>
        </w:rPr>
        <w:t>İş Tanımı Hazırlarken Dikkat Edilmesi Gereken Hususlar</w:t>
      </w:r>
    </w:p>
    <w:p w14:paraId="5EB81263">
      <w:pPr>
        <w:spacing w:before="60" w:after="60"/>
        <w:jc w:val="both"/>
        <w:rPr>
          <w:rFonts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EK-</w:t>
      </w:r>
      <w:r>
        <w:rPr>
          <w:rFonts w:hint="default" w:ascii="Arial" w:hAnsi="Arial" w:cs="Arial"/>
          <w:color w:val="000000" w:themeColor="text1"/>
          <w:sz w:val="22"/>
          <w:szCs w:val="22"/>
          <w:lang w:val="tr-TR"/>
          <w14:textFill>
            <w14:solidFill>
              <w14:schemeClr w14:val="tx1"/>
            </w14:solidFill>
          </w14:textFill>
        </w:rPr>
        <w:t>13</w:t>
      </w:r>
      <w:r>
        <w:rPr>
          <w:rFonts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: </w:t>
      </w:r>
      <w:r>
        <w:rPr>
          <w:rFonts w:hint="default" w:ascii="Arial" w:hAnsi="Arial" w:cs="Arial"/>
          <w:color w:val="000000" w:themeColor="text1"/>
          <w:sz w:val="22"/>
          <w:szCs w:val="22"/>
          <w:lang w:val="tr-TR"/>
          <w14:textFill>
            <w14:solidFill>
              <w14:schemeClr w14:val="tx1"/>
            </w14:solidFill>
          </w14:textFill>
        </w:rPr>
        <w:t xml:space="preserve">................... </w:t>
      </w:r>
      <w:r>
        <w:rPr>
          <w:rFonts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Personeli Genel Görev ve Sorumlulukları</w:t>
      </w:r>
    </w:p>
    <w:p w14:paraId="233FA85D">
      <w:pPr>
        <w:spacing w:before="60" w:after="60"/>
        <w:jc w:val="both"/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</w:pP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>EK-1</w:t>
      </w:r>
      <w:r>
        <w:rPr>
          <w:rFonts w:hint="default" w:ascii="Arial" w:hAnsi="Arial" w:eastAsia="Times New Roman" w:cs="Arial"/>
          <w:color w:val="000000"/>
          <w:kern w:val="0"/>
          <w:sz w:val="22"/>
          <w:szCs w:val="22"/>
          <w:lang w:val="en-US" w:eastAsia="tr-TR"/>
          <w14:ligatures w14:val="none"/>
        </w:rPr>
        <w:t>4</w:t>
      </w: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ab/>
      </w: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>: Birim</w:t>
      </w:r>
      <w:r>
        <w:rPr>
          <w:rFonts w:hint="default" w:ascii="Arial" w:hAnsi="Arial" w:eastAsia="Times New Roman" w:cs="Arial"/>
          <w:color w:val="000000"/>
          <w:kern w:val="0"/>
          <w:sz w:val="22"/>
          <w:szCs w:val="22"/>
          <w:lang w:val="en-US" w:eastAsia="tr-TR"/>
          <w14:ligatures w14:val="none"/>
        </w:rPr>
        <w:t xml:space="preserve"> / Bölüm</w:t>
      </w:r>
      <w:r>
        <w:rPr>
          <w:rFonts w:ascii="Arial" w:hAnsi="Arial" w:eastAsia="Times New Roman" w:cs="Arial"/>
          <w:color w:val="000000"/>
          <w:kern w:val="0"/>
          <w:sz w:val="22"/>
          <w:szCs w:val="22"/>
          <w:lang w:eastAsia="tr-TR"/>
          <w14:ligatures w14:val="none"/>
        </w:rPr>
        <w:t>ler İçin Kısaltma Önerileri</w:t>
      </w:r>
    </w:p>
    <w:p w14:paraId="2112D015">
      <w:pPr>
        <w:spacing w:before="60" w:after="60"/>
        <w:jc w:val="both"/>
        <w:rPr>
          <w:rFonts w:hint="default" w:ascii="Arial" w:hAnsi="Arial" w:eastAsia="Times New Roman" w:cs="Arial"/>
          <w:color w:val="000000"/>
          <w:kern w:val="0"/>
          <w:sz w:val="22"/>
          <w:szCs w:val="22"/>
          <w:lang w:val="en-US" w:eastAsia="tr-T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2"/>
          <w:szCs w:val="22"/>
          <w:lang w:val="en-US" w:eastAsia="tr-TR"/>
          <w14:ligatures w14:val="none"/>
        </w:rPr>
        <w:t xml:space="preserve">EK-15 : ................... Organizasyon Şemaları * </w:t>
      </w:r>
    </w:p>
    <w:p w14:paraId="2B3B5D5B">
      <w:pPr>
        <w:spacing w:before="60" w:after="60"/>
        <w:jc w:val="both"/>
        <w:rPr>
          <w:rFonts w:hint="default" w:ascii="Arial" w:hAnsi="Arial" w:cs="Arial"/>
          <w:sz w:val="22"/>
          <w:szCs w:val="22"/>
          <w:lang w:val="tr-TR"/>
        </w:rPr>
      </w:pPr>
      <w:r>
        <w:rPr>
          <w:rFonts w:ascii="Arial" w:hAnsi="Arial" w:cs="Arial"/>
          <w:sz w:val="22"/>
          <w:szCs w:val="22"/>
        </w:rPr>
        <w:t>EK-</w:t>
      </w:r>
      <w:r>
        <w:rPr>
          <w:rFonts w:hint="default" w:ascii="Arial" w:hAnsi="Arial" w:cs="Arial"/>
          <w:sz w:val="22"/>
          <w:szCs w:val="22"/>
          <w:lang w:val="tr-TR"/>
        </w:rPr>
        <w:t>16 : ....................</w:t>
      </w:r>
      <w:r>
        <w:rPr>
          <w:rFonts w:ascii="Arial" w:hAnsi="Arial" w:cs="Arial"/>
          <w:sz w:val="22"/>
          <w:szCs w:val="22"/>
        </w:rPr>
        <w:t xml:space="preserve">Organizasyon Prosedürü </w:t>
      </w:r>
      <w:r>
        <w:rPr>
          <w:rFonts w:hint="default" w:ascii="Arial" w:hAnsi="Arial" w:cs="Arial"/>
          <w:sz w:val="22"/>
          <w:szCs w:val="22"/>
          <w:lang w:val="tr-TR"/>
        </w:rPr>
        <w:t>**</w:t>
      </w:r>
    </w:p>
    <w:p w14:paraId="7616BBB4">
      <w:pPr>
        <w:spacing w:before="60" w:after="60"/>
        <w:jc w:val="both"/>
        <w:rPr>
          <w:rFonts w:hint="default" w:ascii="Arial" w:hAnsi="Arial" w:cs="Arial"/>
          <w:sz w:val="22"/>
          <w:szCs w:val="22"/>
          <w:lang w:val="tr-TR"/>
        </w:rPr>
      </w:pPr>
      <w:r>
        <w:rPr>
          <w:rFonts w:hint="default" w:ascii="Arial" w:hAnsi="Arial" w:cs="Arial"/>
          <w:sz w:val="22"/>
          <w:szCs w:val="22"/>
          <w:lang w:val="tr-TR"/>
        </w:rPr>
        <w:t>EK-17: .....................Organizasyon El Kitabı içindekiler sayfası</w:t>
      </w:r>
    </w:p>
    <w:p w14:paraId="63DF4346">
      <w:pPr>
        <w:jc w:val="both"/>
        <w:rPr>
          <w:rFonts w:hint="default" w:ascii="Arial" w:hAnsi="Arial" w:cs="Arial"/>
          <w:b w:val="0"/>
          <w:bCs w:val="0"/>
          <w:sz w:val="22"/>
          <w:szCs w:val="22"/>
          <w:lang w:val="tr-TR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tr-TR"/>
        </w:rPr>
        <w:t>* Bu ekler proje sonuç raporuna konmadan, rapor içinde ortak klasördeki yerine bağlantı verilmesiyle yetinilebilir.</w:t>
      </w:r>
    </w:p>
    <w:p w14:paraId="46A7FAF9">
      <w:pPr>
        <w:jc w:val="both"/>
        <w:rPr>
          <w:rFonts w:hint="default" w:ascii="Arial" w:hAnsi="Arial" w:cs="Arial"/>
          <w:b w:val="0"/>
          <w:bCs w:val="0"/>
          <w:sz w:val="22"/>
          <w:szCs w:val="22"/>
          <w:lang w:val="tr-TR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tr-TR"/>
        </w:rPr>
        <w:t>** Bu belgenin ilk dört eki yukarıdaki eklerde belirtildiği için, belgeden çıkarılarak eke konulur.</w:t>
      </w:r>
    </w:p>
    <w:p w14:paraId="19EDF21B">
      <w:pPr>
        <w:numPr>
          <w:ilvl w:val="0"/>
          <w:numId w:val="0"/>
        </w:numPr>
        <w:jc w:val="both"/>
        <w:rPr>
          <w:rFonts w:hint="default" w:ascii="Arial" w:hAnsi="Arial" w:cs="Arial"/>
          <w:b/>
          <w:bCs/>
          <w:color w:val="FF0000"/>
          <w:sz w:val="24"/>
          <w:szCs w:val="24"/>
          <w:lang w:val="tr-TR"/>
        </w:rPr>
      </w:pPr>
    </w:p>
    <w:sectPr>
      <w:pgSz w:w="11906" w:h="16838"/>
      <w:pgMar w:top="1383" w:right="1123" w:bottom="1157" w:left="140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+Göv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F858B3"/>
    <w:multiLevelType w:val="multilevel"/>
    <w:tmpl w:val="9BF858B3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ACABBEDD"/>
    <w:multiLevelType w:val="multilevel"/>
    <w:tmpl w:val="ACABBEDD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FF9A1627"/>
    <w:multiLevelType w:val="multilevel"/>
    <w:tmpl w:val="FF9A1627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4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5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6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7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8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9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10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11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2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3">
    <w:nsid w:val="0A94A485"/>
    <w:multiLevelType w:val="multilevel"/>
    <w:tmpl w:val="0A94A485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CF7D97"/>
    <w:multiLevelType w:val="multilevel"/>
    <w:tmpl w:val="1FCF7D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11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14"/>
  </w:num>
  <w:num w:numId="12">
    <w:abstractNumId w:val="1"/>
  </w:num>
  <w:num w:numId="13">
    <w:abstractNumId w:val="0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F3970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8EC2548"/>
    <w:rsid w:val="26384FC0"/>
    <w:rsid w:val="2BC5112A"/>
    <w:rsid w:val="476837B5"/>
    <w:rsid w:val="5C1F3970"/>
    <w:rsid w:val="5D49087F"/>
    <w:rsid w:val="64274F7D"/>
    <w:rsid w:val="6B53042E"/>
    <w:rsid w:val="74511640"/>
    <w:rsid w:val="79815F23"/>
    <w:rsid w:val="7BE0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tr-TR" w:eastAsia="en-US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24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</Words>
  <Characters>179</Characters>
  <Lines>0</Lines>
  <Paragraphs>0</Paragraphs>
  <TotalTime>2</TotalTime>
  <ScaleCrop>false</ScaleCrop>
  <LinksUpToDate>false</LinksUpToDate>
  <CharactersWithSpaces>201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2026-05-21T11:00:00Z</dcterms:created>
  <dc:creator>Mehmet Cemil Özden</dc:creator>
  <cp:lastModifiedBy>Mehmet Cemil Özden</cp:lastModifiedBy>
  <dcterms:modified xsi:type="dcterms:W3CDTF">2026-05-29T10:36:25Z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1055-12.1.0.26372</vt:lpwstr>
  </property>
  <property fmtid="{D5CDD505-2E9C-101B-9397-08002B2CF9AE}" pid="3" name="ICV">
    <vt:lpwstr>86810FC1B7144FF0834C2E0E2575B914_11</vt:lpwstr>
  </property>
  <property fmtid="{D5CDD505-2E9C-101B-9397-08002B2CF9AE}" pid="4" name="KSOTemplateDocerSaveRecord">
    <vt:lpwstr>eyJoZGlkIjoiODNjMTRiYzM4N2Y0NDgyMGZlMGVjNzNkODI3N2FlZWIiLCJ1c2VySWQiOiI4ODEzOTA3NjYxODMwIn0=</vt:lpwstr>
  </property>
</Properties>
</file>